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Theme="minorEastAsia" w:hAnsiTheme="minorEastAsia" w:eastAsiaTheme="minorEastAsia" w:cstheme="minorEastAsia"/>
          <w:b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color w:val="auto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44"/>
          <w:szCs w:val="44"/>
        </w:rPr>
        <w:t>柳东新区（柳州高新区）创新平台扶持申请表</w:t>
      </w:r>
    </w:p>
    <w:bookmarkEnd w:id="0"/>
    <w:tbl>
      <w:tblPr>
        <w:tblStyle w:val="2"/>
        <w:tblW w:w="917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5"/>
        <w:gridCol w:w="1337"/>
        <w:gridCol w:w="1338"/>
        <w:gridCol w:w="1605"/>
        <w:gridCol w:w="1440"/>
        <w:gridCol w:w="17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/>
                <w:color w:val="auto"/>
                <w:kern w:val="0"/>
              </w:rPr>
            </w:pPr>
            <w:r>
              <w:rPr>
                <w:rFonts w:ascii="宋体" w:hAnsi="宋体"/>
                <w:kern w:val="0"/>
              </w:rPr>
              <w:t>创新平台名称</w:t>
            </w:r>
          </w:p>
        </w:tc>
        <w:tc>
          <w:tcPr>
            <w:tcW w:w="74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ind w:firstLine="420" w:firstLineChars="200"/>
              <w:jc w:val="left"/>
              <w:rPr>
                <w:rFonts w:hint="default" w:ascii="宋体"/>
                <w:color w:val="auto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依托（建设）</w:t>
            </w:r>
          </w:p>
          <w:p>
            <w:pPr>
              <w:widowControl/>
              <w:jc w:val="center"/>
              <w:rPr>
                <w:rFonts w:ascii="宋体" w:hAnsi="宋体"/>
                <w:color w:val="auto"/>
                <w:kern w:val="0"/>
              </w:rPr>
            </w:pPr>
            <w:r>
              <w:rPr>
                <w:rFonts w:hint="eastAsia" w:ascii="宋体" w:hAnsi="宋体"/>
                <w:kern w:val="0"/>
                <w:lang w:eastAsia="zh-CN"/>
              </w:rPr>
              <w:t>单位</w:t>
            </w:r>
            <w:r>
              <w:rPr>
                <w:rFonts w:ascii="宋体" w:hAnsi="宋体"/>
                <w:kern w:val="0"/>
              </w:rPr>
              <w:t>名称</w:t>
            </w:r>
          </w:p>
        </w:tc>
        <w:tc>
          <w:tcPr>
            <w:tcW w:w="74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ind w:firstLine="420" w:firstLineChars="200"/>
              <w:jc w:val="left"/>
              <w:rPr>
                <w:rFonts w:hint="default" w:ascii="宋体"/>
                <w:color w:val="auto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kern w:val="0"/>
                <w:lang w:eastAsia="zh-CN"/>
              </w:rPr>
            </w:pPr>
            <w:r>
              <w:rPr>
                <w:rFonts w:ascii="宋体" w:hAnsi="宋体"/>
                <w:kern w:val="0"/>
              </w:rPr>
              <w:t>机构统一社会信用代码</w:t>
            </w:r>
          </w:p>
        </w:tc>
        <w:tc>
          <w:tcPr>
            <w:tcW w:w="74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ind w:firstLine="420" w:firstLineChars="200"/>
              <w:jc w:val="left"/>
              <w:rPr>
                <w:rFonts w:hint="default" w:ascii="宋体"/>
                <w:color w:val="auto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/>
                <w:color w:val="auto"/>
                <w:kern w:val="0"/>
              </w:rPr>
            </w:pPr>
            <w:r>
              <w:rPr>
                <w:rFonts w:ascii="宋体" w:hAnsi="宋体"/>
                <w:color w:val="auto"/>
                <w:kern w:val="0"/>
              </w:rPr>
              <w:t>注册地址</w:t>
            </w:r>
          </w:p>
        </w:tc>
        <w:tc>
          <w:tcPr>
            <w:tcW w:w="42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ind w:firstLine="420" w:firstLineChars="200"/>
              <w:jc w:val="left"/>
              <w:rPr>
                <w:rFonts w:hint="default" w:ascii="宋体"/>
                <w:color w:val="auto"/>
                <w:kern w:val="0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default" w:ascii="宋体"/>
                <w:color w:val="auto"/>
                <w:kern w:val="0"/>
              </w:rPr>
            </w:pPr>
            <w:r>
              <w:rPr>
                <w:rFonts w:ascii="宋体"/>
                <w:color w:val="auto"/>
                <w:kern w:val="0"/>
              </w:rPr>
              <w:t>所属县、城区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ind w:firstLine="420" w:firstLineChars="200"/>
              <w:jc w:val="left"/>
              <w:rPr>
                <w:rFonts w:hint="default" w:ascii="宋体"/>
                <w:color w:val="auto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/>
                <w:color w:val="auto"/>
                <w:kern w:val="0"/>
              </w:rPr>
            </w:pPr>
            <w:r>
              <w:rPr>
                <w:rFonts w:ascii="宋体" w:hAnsi="宋体"/>
                <w:kern w:val="0"/>
              </w:rPr>
              <w:t>平台建设地址</w:t>
            </w:r>
          </w:p>
        </w:tc>
        <w:tc>
          <w:tcPr>
            <w:tcW w:w="42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ind w:firstLine="420" w:firstLineChars="200"/>
              <w:jc w:val="left"/>
              <w:rPr>
                <w:rFonts w:hint="default" w:ascii="宋体"/>
                <w:color w:val="auto"/>
                <w:kern w:val="0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default" w:ascii="宋体"/>
                <w:color w:val="auto"/>
                <w:kern w:val="0"/>
              </w:rPr>
            </w:pPr>
            <w:r>
              <w:rPr>
                <w:rFonts w:ascii="宋体"/>
                <w:color w:val="auto"/>
                <w:kern w:val="0"/>
              </w:rPr>
              <w:t>所属县、城区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ind w:firstLine="420" w:firstLineChars="200"/>
              <w:jc w:val="left"/>
              <w:rPr>
                <w:rFonts w:hint="default" w:ascii="宋体"/>
                <w:color w:val="auto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/>
                <w:color w:val="auto"/>
                <w:kern w:val="0"/>
              </w:rPr>
            </w:pPr>
            <w:r>
              <w:rPr>
                <w:rFonts w:ascii="宋体" w:hAnsi="宋体"/>
                <w:color w:val="auto"/>
                <w:kern w:val="0"/>
              </w:rPr>
              <w:t>企业法人代表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ind w:firstLine="420" w:firstLineChars="200"/>
              <w:jc w:val="center"/>
              <w:rPr>
                <w:rFonts w:hint="default" w:ascii="宋体"/>
                <w:color w:val="auto"/>
                <w:kern w:val="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/>
                <w:color w:val="auto"/>
                <w:kern w:val="0"/>
              </w:rPr>
            </w:pPr>
            <w:r>
              <w:rPr>
                <w:rFonts w:ascii="宋体" w:hAnsi="宋体"/>
                <w:color w:val="auto"/>
                <w:kern w:val="0"/>
              </w:rPr>
              <w:t>职务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ind w:firstLine="420" w:firstLineChars="200"/>
              <w:jc w:val="center"/>
              <w:rPr>
                <w:rFonts w:hint="default" w:ascii="宋体"/>
                <w:color w:val="auto"/>
                <w:kern w:val="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ind w:firstLine="105" w:firstLineChars="50"/>
              <w:jc w:val="center"/>
              <w:rPr>
                <w:rFonts w:hint="default" w:ascii="宋体"/>
                <w:color w:val="auto"/>
                <w:kern w:val="0"/>
              </w:rPr>
            </w:pPr>
            <w:r>
              <w:rPr>
                <w:rFonts w:ascii="宋体" w:hAnsi="宋体"/>
                <w:color w:val="auto"/>
                <w:kern w:val="0"/>
              </w:rPr>
              <w:t>手机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ind w:firstLine="420" w:firstLineChars="200"/>
              <w:jc w:val="center"/>
              <w:rPr>
                <w:rFonts w:hint="default" w:ascii="宋体"/>
                <w:color w:val="auto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/>
                <w:color w:val="auto"/>
                <w:kern w:val="0"/>
              </w:rPr>
            </w:pPr>
            <w:r>
              <w:rPr>
                <w:rFonts w:ascii="宋体" w:hAnsi="宋体"/>
                <w:color w:val="auto"/>
                <w:kern w:val="0"/>
              </w:rPr>
              <w:t>联系人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ind w:firstLine="420" w:firstLineChars="200"/>
              <w:jc w:val="center"/>
              <w:rPr>
                <w:rFonts w:hint="default" w:ascii="宋体"/>
                <w:color w:val="auto"/>
                <w:kern w:val="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/>
                <w:color w:val="auto"/>
                <w:kern w:val="0"/>
              </w:rPr>
            </w:pPr>
            <w:r>
              <w:rPr>
                <w:rFonts w:ascii="宋体" w:hAnsi="宋体"/>
                <w:color w:val="auto"/>
                <w:kern w:val="0"/>
              </w:rPr>
              <w:t>职务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ind w:firstLine="420" w:firstLineChars="200"/>
              <w:jc w:val="center"/>
              <w:rPr>
                <w:rFonts w:hint="default" w:ascii="宋体"/>
                <w:color w:val="auto"/>
                <w:kern w:val="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ind w:firstLine="105" w:firstLineChars="50"/>
              <w:jc w:val="center"/>
              <w:rPr>
                <w:rFonts w:hint="default" w:ascii="宋体"/>
                <w:color w:val="auto"/>
                <w:kern w:val="0"/>
              </w:rPr>
            </w:pPr>
            <w:r>
              <w:rPr>
                <w:rFonts w:ascii="宋体" w:hAnsi="宋体"/>
                <w:color w:val="auto"/>
                <w:kern w:val="0"/>
              </w:rPr>
              <w:t>手机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ind w:firstLine="420" w:firstLineChars="200"/>
              <w:jc w:val="center"/>
              <w:rPr>
                <w:rFonts w:hint="default" w:ascii="宋体"/>
                <w:color w:val="auto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3" w:hRule="exact"/>
          <w:jc w:val="center"/>
        </w:trPr>
        <w:tc>
          <w:tcPr>
            <w:tcW w:w="1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eastAsia="宋体"/>
                <w:color w:val="auto"/>
                <w:kern w:val="0"/>
                <w:lang w:eastAsia="zh-CN"/>
              </w:rPr>
            </w:pPr>
            <w:r>
              <w:rPr>
                <w:rFonts w:hint="eastAsia" w:ascii="宋体" w:hAnsi="宋体"/>
                <w:kern w:val="0"/>
                <w:lang w:eastAsia="zh-CN"/>
              </w:rPr>
              <w:t>创新平台类型</w:t>
            </w:r>
          </w:p>
        </w:tc>
        <w:tc>
          <w:tcPr>
            <w:tcW w:w="74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6"/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ascii="宋体" w:hAnsi="宋体"/>
                <w:b w:val="0"/>
                <w:bCs w:val="0"/>
                <w:kern w:val="0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lang w:val="en-US" w:eastAsia="zh-CN"/>
              </w:rPr>
              <w:t>1</w:t>
            </w:r>
            <w:r>
              <w:rPr>
                <w:rFonts w:hint="eastAsia" w:cs="Calibri"/>
                <w:b w:val="0"/>
                <w:bCs w:val="0"/>
                <w:kern w:val="0"/>
                <w:lang w:val="en-US" w:eastAsia="zh-CN"/>
              </w:rPr>
              <w:t>.</w:t>
            </w:r>
            <w:r>
              <w:rPr>
                <w:rFonts w:ascii="宋体" w:hAnsi="宋体"/>
                <w:b w:val="0"/>
                <w:bCs w:val="0"/>
                <w:kern w:val="0"/>
              </w:rPr>
              <w:t>重点实验室：</w:t>
            </w:r>
            <w:r>
              <w:rPr>
                <w:rFonts w:hint="eastAsia" w:ascii="宋体" w:hAnsi="宋体"/>
                <w:b w:val="0"/>
                <w:bCs w:val="0"/>
                <w:kern w:val="0"/>
                <w:lang w:val="en-US" w:eastAsia="zh-CN"/>
              </w:rPr>
              <w:t xml:space="preserve">  </w:t>
            </w:r>
            <w:r>
              <w:rPr>
                <w:rFonts w:ascii="宋体" w:hAnsi="宋体"/>
                <w:b w:val="0"/>
                <w:bCs w:val="0"/>
                <w:kern w:val="0"/>
              </w:rPr>
              <w:t>□国家级</w:t>
            </w:r>
            <w:r>
              <w:rPr>
                <w:rFonts w:hint="eastAsia" w:ascii="宋体" w:hAnsi="宋体"/>
                <w:b w:val="0"/>
                <w:bCs w:val="0"/>
                <w:kern w:val="0"/>
                <w:lang w:val="en-US" w:eastAsia="zh-CN"/>
              </w:rPr>
              <w:t xml:space="preserve">   </w:t>
            </w:r>
            <w:r>
              <w:rPr>
                <w:rFonts w:ascii="宋体" w:hAnsi="宋体"/>
                <w:b w:val="0"/>
                <w:bCs w:val="0"/>
                <w:kern w:val="0"/>
              </w:rPr>
              <w:t>□自治区级</w:t>
            </w:r>
          </w:p>
          <w:p>
            <w:pPr>
              <w:pStyle w:val="6"/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ascii="宋体" w:hAnsi="宋体"/>
                <w:b w:val="0"/>
                <w:bCs w:val="0"/>
                <w:kern w:val="0"/>
              </w:rPr>
            </w:pPr>
            <w:r>
              <w:rPr>
                <w:rFonts w:hint="eastAsia" w:cs="Calibri"/>
                <w:b w:val="0"/>
                <w:bCs w:val="0"/>
                <w:kern w:val="0"/>
                <w:lang w:val="en-US" w:eastAsia="zh-CN"/>
              </w:rPr>
              <w:t>2.</w:t>
            </w:r>
            <w:r>
              <w:rPr>
                <w:rFonts w:hint="eastAsia" w:cs="Calibri"/>
                <w:b w:val="0"/>
                <w:bCs w:val="0"/>
                <w:kern w:val="0"/>
                <w:lang w:eastAsia="zh-CN"/>
              </w:rPr>
              <w:t>技术转移机构：</w:t>
            </w:r>
            <w:r>
              <w:rPr>
                <w:rFonts w:ascii="宋体" w:hAnsi="宋体"/>
                <w:b w:val="0"/>
                <w:bCs w:val="0"/>
                <w:kern w:val="0"/>
              </w:rPr>
              <w:t>□国家级</w:t>
            </w:r>
            <w:r>
              <w:rPr>
                <w:rFonts w:hint="eastAsia" w:ascii="宋体" w:hAnsi="宋体"/>
                <w:b w:val="0"/>
                <w:bCs w:val="0"/>
                <w:kern w:val="0"/>
                <w:lang w:val="en-US" w:eastAsia="zh-CN"/>
              </w:rPr>
              <w:t xml:space="preserve">   </w:t>
            </w:r>
            <w:r>
              <w:rPr>
                <w:rFonts w:ascii="宋体" w:hAnsi="宋体"/>
                <w:b w:val="0"/>
                <w:bCs w:val="0"/>
                <w:kern w:val="0"/>
              </w:rPr>
              <w:t>□自治区级</w:t>
            </w:r>
          </w:p>
          <w:p>
            <w:pPr>
              <w:pStyle w:val="6"/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ascii="宋体" w:hAnsi="宋体"/>
                <w:b w:val="0"/>
                <w:bCs w:val="0"/>
                <w:kern w:val="0"/>
              </w:rPr>
            </w:pPr>
            <w:r>
              <w:rPr>
                <w:rFonts w:hint="eastAsia" w:cs="Calibri"/>
                <w:b w:val="0"/>
                <w:bCs w:val="0"/>
                <w:kern w:val="0"/>
                <w:lang w:val="en-US" w:eastAsia="zh-CN"/>
              </w:rPr>
              <w:t>3.</w:t>
            </w:r>
            <w:r>
              <w:rPr>
                <w:rFonts w:hint="eastAsia" w:cs="Calibri"/>
                <w:b w:val="0"/>
                <w:bCs w:val="0"/>
                <w:kern w:val="0"/>
                <w:lang w:eastAsia="zh-CN"/>
              </w:rPr>
              <w:t>技术创新中心：</w:t>
            </w:r>
            <w:r>
              <w:rPr>
                <w:rFonts w:hint="eastAsia" w:ascii="宋体" w:hAnsi="宋体"/>
                <w:b w:val="0"/>
                <w:bCs w:val="0"/>
                <w:kern w:val="0"/>
                <w:lang w:eastAsia="zh-CN"/>
              </w:rPr>
              <w:t>□</w:t>
            </w:r>
            <w:r>
              <w:rPr>
                <w:rFonts w:ascii="宋体" w:hAnsi="宋体"/>
                <w:b w:val="0"/>
                <w:bCs w:val="0"/>
                <w:kern w:val="0"/>
              </w:rPr>
              <w:t>国家级</w:t>
            </w:r>
            <w:r>
              <w:rPr>
                <w:rFonts w:hint="eastAsia" w:ascii="宋体" w:hAnsi="宋体"/>
                <w:b w:val="0"/>
                <w:bCs w:val="0"/>
                <w:kern w:val="0"/>
                <w:lang w:val="en-US" w:eastAsia="zh-CN"/>
              </w:rPr>
              <w:t xml:space="preserve">   </w:t>
            </w:r>
            <w:r>
              <w:rPr>
                <w:rFonts w:ascii="宋体" w:hAnsi="宋体"/>
                <w:b w:val="0"/>
                <w:bCs w:val="0"/>
                <w:kern w:val="0"/>
              </w:rPr>
              <w:t>□自治区级</w:t>
            </w:r>
          </w:p>
          <w:p>
            <w:pPr>
              <w:pStyle w:val="6"/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ascii="宋体" w:hAnsi="宋体"/>
                <w:b w:val="0"/>
                <w:bCs w:val="0"/>
                <w:kern w:val="0"/>
              </w:rPr>
            </w:pPr>
            <w:r>
              <w:rPr>
                <w:rFonts w:hint="eastAsia" w:cs="Calibri"/>
                <w:b w:val="0"/>
                <w:bCs w:val="0"/>
                <w:kern w:val="0"/>
                <w:lang w:val="en-US" w:eastAsia="zh-CN"/>
              </w:rPr>
              <w:t>4.</w:t>
            </w:r>
            <w:r>
              <w:rPr>
                <w:rFonts w:hint="eastAsia" w:ascii="宋体" w:hAnsi="宋体"/>
                <w:b w:val="0"/>
                <w:bCs w:val="0"/>
                <w:kern w:val="0"/>
                <w:lang w:eastAsia="zh-CN"/>
              </w:rPr>
              <w:t>工程研究中心：□</w:t>
            </w:r>
            <w:r>
              <w:rPr>
                <w:rFonts w:ascii="宋体" w:hAnsi="宋体"/>
                <w:b w:val="0"/>
                <w:bCs w:val="0"/>
                <w:kern w:val="0"/>
              </w:rPr>
              <w:t>国家级</w:t>
            </w:r>
            <w:r>
              <w:rPr>
                <w:rFonts w:hint="eastAsia" w:ascii="宋体" w:hAnsi="宋体"/>
                <w:b w:val="0"/>
                <w:bCs w:val="0"/>
                <w:kern w:val="0"/>
                <w:lang w:val="en-US" w:eastAsia="zh-CN"/>
              </w:rPr>
              <w:t xml:space="preserve">   </w:t>
            </w:r>
            <w:r>
              <w:rPr>
                <w:rFonts w:ascii="宋体" w:hAnsi="宋体"/>
                <w:b w:val="0"/>
                <w:bCs w:val="0"/>
                <w:kern w:val="0"/>
              </w:rPr>
              <w:t>□自治区级</w:t>
            </w:r>
          </w:p>
          <w:p>
            <w:pPr>
              <w:pStyle w:val="6"/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eastAsia" w:cs="Calibri"/>
                <w:b w:val="0"/>
                <w:bCs w:val="0"/>
                <w:kern w:val="0"/>
                <w:lang w:val="en-US" w:eastAsia="zh-CN"/>
              </w:rPr>
            </w:pPr>
            <w:r>
              <w:rPr>
                <w:rFonts w:hint="eastAsia" w:cs="Calibri"/>
                <w:b w:val="0"/>
                <w:bCs w:val="0"/>
                <w:kern w:val="0"/>
                <w:lang w:val="en-US" w:eastAsia="zh-CN"/>
              </w:rPr>
              <w:t>5.</w:t>
            </w:r>
            <w:r>
              <w:rPr>
                <w:rFonts w:hint="eastAsia" w:ascii="宋体" w:hAnsi="宋体"/>
                <w:b w:val="0"/>
                <w:bCs w:val="0"/>
                <w:kern w:val="0"/>
                <w:lang w:eastAsia="zh-CN"/>
              </w:rPr>
              <w:t>孵化器：</w:t>
            </w:r>
            <w:r>
              <w:rPr>
                <w:rFonts w:ascii="宋体" w:hAnsi="宋体"/>
                <w:b w:val="0"/>
                <w:bCs w:val="0"/>
                <w:kern w:val="0"/>
              </w:rPr>
              <w:t>□国家级</w:t>
            </w:r>
            <w:r>
              <w:rPr>
                <w:rFonts w:hint="eastAsia" w:ascii="宋体" w:hAnsi="宋体"/>
                <w:b w:val="0"/>
                <w:bCs w:val="0"/>
                <w:kern w:val="0"/>
                <w:lang w:val="en-US" w:eastAsia="zh-CN"/>
              </w:rPr>
              <w:t xml:space="preserve">    </w:t>
            </w:r>
            <w:r>
              <w:rPr>
                <w:rFonts w:ascii="宋体" w:hAnsi="宋体"/>
                <w:b w:val="0"/>
                <w:bCs w:val="0"/>
                <w:kern w:val="0"/>
              </w:rPr>
              <w:t>□自治区级</w:t>
            </w:r>
          </w:p>
          <w:p>
            <w:pPr>
              <w:pStyle w:val="6"/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eastAsia" w:cs="Calibri"/>
                <w:b w:val="0"/>
                <w:bCs w:val="0"/>
                <w:kern w:val="0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lang w:val="en-US" w:eastAsia="zh-CN"/>
              </w:rPr>
              <w:t>6.</w:t>
            </w:r>
            <w:r>
              <w:rPr>
                <w:rFonts w:ascii="宋体" w:hAnsi="宋体"/>
                <w:b w:val="0"/>
                <w:bCs w:val="0"/>
                <w:kern w:val="0"/>
              </w:rPr>
              <w:t>众创空间：□国家级</w:t>
            </w:r>
            <w:r>
              <w:rPr>
                <w:rFonts w:hint="eastAsia" w:ascii="宋体" w:hAnsi="宋体"/>
                <w:b w:val="0"/>
                <w:bCs w:val="0"/>
                <w:kern w:val="0"/>
                <w:lang w:val="en-US" w:eastAsia="zh-CN"/>
              </w:rPr>
              <w:t xml:space="preserve">  </w:t>
            </w:r>
            <w:r>
              <w:rPr>
                <w:rFonts w:ascii="宋体" w:hAnsi="宋体"/>
                <w:b w:val="0"/>
                <w:bCs w:val="0"/>
                <w:kern w:val="0"/>
              </w:rPr>
              <w:t>□自治区级</w:t>
            </w:r>
          </w:p>
          <w:p>
            <w:pPr>
              <w:pStyle w:val="6"/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 w:hAnsi="宋体" w:eastAsia="宋体"/>
                <w:b w:val="0"/>
                <w:bCs w:val="0"/>
                <w:kern w:val="0"/>
                <w:lang w:val="en-US" w:eastAsia="zh-CN"/>
              </w:rPr>
            </w:pPr>
            <w:r>
              <w:rPr>
                <w:rFonts w:hint="eastAsia" w:cs="Calibri"/>
                <w:b w:val="0"/>
                <w:bCs w:val="0"/>
                <w:kern w:val="0"/>
                <w:lang w:val="en-US" w:eastAsia="zh-CN"/>
              </w:rPr>
              <w:t>7.</w:t>
            </w:r>
            <w:r>
              <w:rPr>
                <w:rFonts w:hint="eastAsia" w:cs="Calibri"/>
                <w:b w:val="0"/>
                <w:bCs w:val="0"/>
                <w:kern w:val="0"/>
                <w:lang w:eastAsia="zh-CN"/>
              </w:rPr>
              <w:t>新型研发机构：</w:t>
            </w:r>
            <w:r>
              <w:rPr>
                <w:rFonts w:ascii="宋体" w:hAnsi="宋体"/>
                <w:b w:val="0"/>
                <w:bCs w:val="0"/>
                <w:kern w:val="0"/>
              </w:rPr>
              <w:t>□自治区级</w:t>
            </w:r>
            <w:r>
              <w:rPr>
                <w:rFonts w:hint="eastAsia" w:ascii="宋体" w:hAnsi="宋体"/>
                <w:b w:val="0"/>
                <w:bCs w:val="0"/>
                <w:kern w:val="0"/>
                <w:lang w:val="en-US" w:eastAsia="zh-CN"/>
              </w:rPr>
              <w:t>.</w:t>
            </w:r>
          </w:p>
          <w:p>
            <w:pPr>
              <w:pStyle w:val="6"/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ascii="宋体" w:hAnsi="宋体"/>
                <w:b w:val="0"/>
                <w:bCs w:val="0"/>
                <w:kern w:val="0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lang w:val="en-US" w:eastAsia="zh-CN"/>
              </w:rPr>
              <w:t>8</w:t>
            </w:r>
            <w:r>
              <w:rPr>
                <w:rFonts w:hint="eastAsia" w:cs="Calibri"/>
                <w:b w:val="0"/>
                <w:bCs w:val="0"/>
                <w:kern w:val="0"/>
                <w:lang w:val="en-US" w:eastAsia="zh-CN"/>
              </w:rPr>
              <w:t>.</w:t>
            </w:r>
            <w:r>
              <w:rPr>
                <w:rFonts w:hint="eastAsia" w:ascii="宋体" w:hAnsi="宋体"/>
                <w:b w:val="0"/>
                <w:bCs w:val="0"/>
                <w:kern w:val="0"/>
                <w:lang w:val="en-US" w:eastAsia="zh-CN"/>
              </w:rPr>
              <w:t xml:space="preserve">创新联合体：  </w:t>
            </w:r>
            <w:r>
              <w:rPr>
                <w:rFonts w:ascii="宋体" w:hAnsi="宋体"/>
                <w:b w:val="0"/>
                <w:bCs w:val="0"/>
                <w:kern w:val="0"/>
              </w:rPr>
              <w:t>□自治区级</w:t>
            </w:r>
          </w:p>
          <w:p>
            <w:pPr>
              <w:pStyle w:val="6"/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default" w:ascii="宋体"/>
                <w:color w:val="auto"/>
                <w:kern w:val="0"/>
              </w:rPr>
            </w:pPr>
            <w:r>
              <w:rPr>
                <w:rFonts w:hint="eastAsia" w:ascii="宋体" w:hAnsi="宋体"/>
                <w:b w:val="0"/>
                <w:bCs w:val="0"/>
                <w:kern w:val="0"/>
                <w:lang w:val="en-US" w:eastAsia="zh-CN"/>
              </w:rPr>
              <w:t>9.中试研究基地：</w:t>
            </w:r>
            <w:r>
              <w:rPr>
                <w:rFonts w:ascii="宋体" w:hAnsi="宋体"/>
                <w:b w:val="0"/>
                <w:bCs w:val="0"/>
                <w:kern w:val="0"/>
              </w:rPr>
              <w:t>□自治区级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开户名称</w:t>
            </w:r>
          </w:p>
        </w:tc>
        <w:tc>
          <w:tcPr>
            <w:tcW w:w="74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420" w:firstLineChars="200"/>
              <w:jc w:val="center"/>
              <w:rPr>
                <w:rFonts w:hint="default" w:ascii="宋体"/>
                <w:color w:val="auto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eastAsia="宋体"/>
                <w:color w:val="auto"/>
                <w:kern w:val="0"/>
                <w:lang w:eastAsia="zh-CN"/>
              </w:rPr>
            </w:pPr>
            <w:r>
              <w:rPr>
                <w:rFonts w:ascii="宋体" w:hAnsi="宋体"/>
                <w:kern w:val="0"/>
              </w:rPr>
              <w:t>开户银行</w:t>
            </w:r>
          </w:p>
        </w:tc>
        <w:tc>
          <w:tcPr>
            <w:tcW w:w="74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420" w:firstLineChars="200"/>
              <w:jc w:val="center"/>
              <w:rPr>
                <w:rFonts w:hint="default" w:ascii="宋体"/>
                <w:color w:val="auto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eastAsia="宋体"/>
                <w:color w:val="auto"/>
                <w:kern w:val="0"/>
                <w:lang w:val="en-US" w:eastAsia="zh-CN"/>
              </w:rPr>
            </w:pPr>
            <w:r>
              <w:rPr>
                <w:rFonts w:ascii="宋体" w:hAnsi="宋体"/>
                <w:kern w:val="0"/>
              </w:rPr>
              <w:t>开户账号</w:t>
            </w:r>
          </w:p>
        </w:tc>
        <w:tc>
          <w:tcPr>
            <w:tcW w:w="74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420" w:firstLineChars="200"/>
              <w:jc w:val="left"/>
              <w:rPr>
                <w:rFonts w:hint="default" w:ascii="宋体"/>
                <w:color w:val="auto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76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default" w:ascii="宋体"/>
                <w:color w:val="auto"/>
                <w:kern w:val="0"/>
              </w:rPr>
            </w:pPr>
            <w:r>
              <w:rPr>
                <w:rFonts w:ascii="宋体" w:hAnsi="宋体"/>
                <w:color w:val="auto"/>
                <w:kern w:val="0"/>
              </w:rPr>
              <w:t>声明：本申请表上填写的有关内容真实、有效、无涉密信息，本企业愿为此承担有关法律责任。</w:t>
            </w:r>
          </w:p>
          <w:p>
            <w:pPr>
              <w:widowControl/>
              <w:jc w:val="left"/>
              <w:rPr>
                <w:rFonts w:hint="default" w:ascii="宋体"/>
                <w:color w:val="auto"/>
                <w:kern w:val="0"/>
              </w:rPr>
            </w:pPr>
          </w:p>
          <w:p>
            <w:pPr>
              <w:widowControl/>
              <w:jc w:val="left"/>
              <w:rPr>
                <w:rFonts w:hint="default" w:ascii="宋体"/>
                <w:color w:val="auto"/>
                <w:kern w:val="0"/>
              </w:rPr>
            </w:pPr>
          </w:p>
          <w:p>
            <w:pPr>
              <w:widowControl/>
              <w:jc w:val="left"/>
              <w:rPr>
                <w:rFonts w:hint="default" w:ascii="宋体"/>
                <w:color w:val="auto"/>
                <w:kern w:val="0"/>
              </w:rPr>
            </w:pPr>
            <w:r>
              <w:rPr>
                <w:rFonts w:ascii="宋体" w:hAnsi="宋体"/>
                <w:color w:val="auto"/>
                <w:kern w:val="0"/>
              </w:rPr>
              <w:t>申请企业（盖章）：</w:t>
            </w:r>
          </w:p>
          <w:p>
            <w:pPr>
              <w:widowControl/>
              <w:jc w:val="left"/>
              <w:rPr>
                <w:rFonts w:hint="default" w:ascii="宋体"/>
                <w:color w:val="auto"/>
                <w:kern w:val="0"/>
              </w:rPr>
            </w:pPr>
          </w:p>
          <w:p>
            <w:pPr>
              <w:widowControl/>
              <w:jc w:val="left"/>
              <w:rPr>
                <w:rFonts w:hint="default" w:ascii="宋体"/>
                <w:color w:val="auto"/>
                <w:kern w:val="0"/>
              </w:rPr>
            </w:pPr>
          </w:p>
          <w:p>
            <w:pPr>
              <w:widowControl/>
              <w:rPr>
                <w:rFonts w:hint="default" w:ascii="宋体"/>
                <w:color w:val="auto"/>
                <w:kern w:val="0"/>
              </w:rPr>
            </w:pPr>
            <w:r>
              <w:rPr>
                <w:rFonts w:ascii="宋体" w:hAnsi="宋体"/>
                <w:color w:val="auto"/>
                <w:kern w:val="0"/>
              </w:rPr>
              <w:t xml:space="preserve">法定代表人（签名）：                 </w:t>
            </w:r>
          </w:p>
          <w:p>
            <w:pPr>
              <w:widowControl/>
              <w:jc w:val="both"/>
              <w:rPr>
                <w:rFonts w:ascii="宋体" w:hAnsi="宋体"/>
                <w:color w:val="auto"/>
                <w:kern w:val="0"/>
              </w:rPr>
            </w:pPr>
          </w:p>
          <w:p>
            <w:pPr>
              <w:widowControl/>
              <w:jc w:val="right"/>
              <w:rPr>
                <w:rFonts w:ascii="宋体" w:hAnsi="宋体"/>
                <w:color w:val="auto"/>
                <w:kern w:val="0"/>
              </w:rPr>
            </w:pPr>
          </w:p>
          <w:p>
            <w:pPr>
              <w:widowControl/>
              <w:jc w:val="right"/>
              <w:rPr>
                <w:rFonts w:ascii="宋体" w:hAnsi="宋体"/>
                <w:color w:val="auto"/>
                <w:kern w:val="0"/>
              </w:rPr>
            </w:pPr>
          </w:p>
          <w:p>
            <w:pPr>
              <w:widowControl/>
              <w:jc w:val="right"/>
              <w:rPr>
                <w:rFonts w:hint="default" w:ascii="宋体"/>
                <w:color w:val="auto"/>
                <w:kern w:val="0"/>
              </w:rPr>
            </w:pPr>
            <w:r>
              <w:rPr>
                <w:rFonts w:ascii="宋体" w:hAnsi="宋体"/>
                <w:color w:val="auto"/>
                <w:kern w:val="0"/>
              </w:rPr>
              <w:t>签章日期：     年    月    日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sz w:val="21"/>
          <w:szCs w:val="22"/>
          <w:lang w:eastAsia="zh-CN"/>
        </w:rPr>
      </w:pPr>
      <w:r>
        <w:rPr>
          <w:rFonts w:hint="eastAsia"/>
          <w:b/>
          <w:bCs/>
          <w:sz w:val="21"/>
          <w:szCs w:val="22"/>
          <w:lang w:eastAsia="zh-CN"/>
        </w:rPr>
        <w:t>说明：</w:t>
      </w:r>
      <w:r>
        <w:rPr>
          <w:sz w:val="21"/>
          <w:szCs w:val="22"/>
        </w:rPr>
        <w:t>相关证明材料</w:t>
      </w:r>
      <w:r>
        <w:rPr>
          <w:rFonts w:hint="eastAsia"/>
          <w:sz w:val="21"/>
          <w:szCs w:val="22"/>
          <w:lang w:eastAsia="zh-CN"/>
        </w:rPr>
        <w:t>（需加盖公章）</w:t>
      </w:r>
      <w:r>
        <w:rPr>
          <w:sz w:val="21"/>
          <w:szCs w:val="22"/>
        </w:rPr>
        <w:t>包括：</w:t>
      </w:r>
      <w:r>
        <w:rPr>
          <w:rFonts w:hint="eastAsia"/>
          <w:sz w:val="21"/>
          <w:szCs w:val="22"/>
          <w:lang w:val="en-US" w:eastAsia="zh-CN"/>
        </w:rPr>
        <w:t>1.</w:t>
      </w:r>
      <w:r>
        <w:rPr>
          <w:sz w:val="21"/>
          <w:szCs w:val="22"/>
        </w:rPr>
        <w:t>批复</w:t>
      </w:r>
      <w:r>
        <w:rPr>
          <w:rFonts w:hint="eastAsia"/>
          <w:sz w:val="21"/>
          <w:szCs w:val="22"/>
        </w:rPr>
        <w:t>/</w:t>
      </w:r>
      <w:r>
        <w:rPr>
          <w:sz w:val="21"/>
          <w:szCs w:val="22"/>
        </w:rPr>
        <w:t>认定文件复印件；</w:t>
      </w:r>
      <w:r>
        <w:rPr>
          <w:rFonts w:hint="eastAsia"/>
          <w:sz w:val="21"/>
          <w:szCs w:val="22"/>
          <w:lang w:val="en-US" w:eastAsia="zh-CN"/>
        </w:rPr>
        <w:t>2.</w:t>
      </w:r>
      <w:r>
        <w:rPr>
          <w:sz w:val="21"/>
          <w:szCs w:val="22"/>
        </w:rPr>
        <w:t>企业营业执照复印件</w:t>
      </w:r>
      <w:r>
        <w:rPr>
          <w:rFonts w:hint="eastAsia"/>
          <w:sz w:val="21"/>
          <w:szCs w:val="2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jc w:val="both"/>
        <w:textAlignment w:val="auto"/>
        <w:rPr>
          <w:rFonts w:hint="eastAsia"/>
          <w:color w:val="auto"/>
          <w:szCs w:val="22"/>
          <w:lang w:eastAsia="zh-CN"/>
        </w:rPr>
      </w:pPr>
      <w:r>
        <w:rPr>
          <w:rFonts w:hint="eastAsia"/>
          <w:sz w:val="21"/>
          <w:szCs w:val="22"/>
          <w:lang w:val="en-US" w:eastAsia="zh-CN"/>
        </w:rPr>
        <w:t>3.2025年度建设运营报告。</w:t>
      </w:r>
    </w:p>
    <w:sectPr>
      <w:pgSz w:w="11906" w:h="16838"/>
      <w:pgMar w:top="1077" w:right="1417" w:bottom="1077" w:left="141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hNWJkNDczNGJlNzU0ZDBmY2I3NjQ4YWI3M2I2MGUifQ=="/>
  </w:docVars>
  <w:rsids>
    <w:rsidRoot w:val="00F1327A"/>
    <w:rsid w:val="006E6C79"/>
    <w:rsid w:val="00722681"/>
    <w:rsid w:val="00F1327A"/>
    <w:rsid w:val="069023EE"/>
    <w:rsid w:val="09034F58"/>
    <w:rsid w:val="098C4DA7"/>
    <w:rsid w:val="0A1320CB"/>
    <w:rsid w:val="0A205B97"/>
    <w:rsid w:val="0A467621"/>
    <w:rsid w:val="0AE24082"/>
    <w:rsid w:val="0B421138"/>
    <w:rsid w:val="0B8E5EFE"/>
    <w:rsid w:val="12A171E4"/>
    <w:rsid w:val="132012DF"/>
    <w:rsid w:val="14794F65"/>
    <w:rsid w:val="1644619A"/>
    <w:rsid w:val="187C78C4"/>
    <w:rsid w:val="19FD282D"/>
    <w:rsid w:val="1B77137E"/>
    <w:rsid w:val="216C5B36"/>
    <w:rsid w:val="22BC506D"/>
    <w:rsid w:val="237F64BA"/>
    <w:rsid w:val="25FB57DE"/>
    <w:rsid w:val="26034559"/>
    <w:rsid w:val="27513007"/>
    <w:rsid w:val="27761A0E"/>
    <w:rsid w:val="289A6721"/>
    <w:rsid w:val="299C1C3B"/>
    <w:rsid w:val="2BBD6F2E"/>
    <w:rsid w:val="2CAB077F"/>
    <w:rsid w:val="2D1A3236"/>
    <w:rsid w:val="2EC41B6D"/>
    <w:rsid w:val="30751464"/>
    <w:rsid w:val="30792296"/>
    <w:rsid w:val="32C37535"/>
    <w:rsid w:val="37AC435C"/>
    <w:rsid w:val="38910A53"/>
    <w:rsid w:val="39EB1F0F"/>
    <w:rsid w:val="3A5E69D2"/>
    <w:rsid w:val="3D5641C8"/>
    <w:rsid w:val="3DEC54EE"/>
    <w:rsid w:val="3E5453FC"/>
    <w:rsid w:val="3E7E3AE6"/>
    <w:rsid w:val="3F1038BA"/>
    <w:rsid w:val="3F1B30E3"/>
    <w:rsid w:val="40154CEE"/>
    <w:rsid w:val="43886763"/>
    <w:rsid w:val="471350D0"/>
    <w:rsid w:val="4CEF597A"/>
    <w:rsid w:val="4D776538"/>
    <w:rsid w:val="4DCB48A3"/>
    <w:rsid w:val="5051105B"/>
    <w:rsid w:val="50C1607E"/>
    <w:rsid w:val="53065C63"/>
    <w:rsid w:val="55AA62C6"/>
    <w:rsid w:val="56CD7D2F"/>
    <w:rsid w:val="58DA399E"/>
    <w:rsid w:val="58EA0B58"/>
    <w:rsid w:val="5D274C5E"/>
    <w:rsid w:val="60783E54"/>
    <w:rsid w:val="628E272A"/>
    <w:rsid w:val="630D5308"/>
    <w:rsid w:val="63E45201"/>
    <w:rsid w:val="651135B9"/>
    <w:rsid w:val="654C6D7E"/>
    <w:rsid w:val="6B907561"/>
    <w:rsid w:val="6E670281"/>
    <w:rsid w:val="70270006"/>
    <w:rsid w:val="72052240"/>
    <w:rsid w:val="721F1C79"/>
    <w:rsid w:val="748E1D08"/>
    <w:rsid w:val="753135AC"/>
    <w:rsid w:val="766461A0"/>
    <w:rsid w:val="78313ED1"/>
    <w:rsid w:val="784D6E90"/>
    <w:rsid w:val="78C07775"/>
    <w:rsid w:val="78CA0EB8"/>
    <w:rsid w:val="7B8D614B"/>
    <w:rsid w:val="7C3E7A33"/>
    <w:rsid w:val="7CB27B1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9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99"/>
    <w:pPr>
      <w:widowControl w:val="0"/>
      <w:jc w:val="both"/>
    </w:pPr>
    <w:rPr>
      <w:rFonts w:hint="eastAsia" w:ascii="Calibri" w:hAnsi="Calibri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99"/>
    <w:pPr>
      <w:widowControl w:val="0"/>
      <w:jc w:val="both"/>
    </w:pPr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列出段落1"/>
    <w:basedOn w:val="1"/>
    <w:unhideWhenUsed/>
    <w:qFormat/>
    <w:uiPriority w:val="99"/>
    <w:pPr>
      <w:ind w:firstLine="420" w:firstLineChars="200"/>
    </w:pPr>
  </w:style>
  <w:style w:type="paragraph" w:customStyle="1" w:styleId="6">
    <w:name w:val="List Paragraph"/>
    <w:basedOn w:val="1"/>
    <w:unhideWhenUsed/>
    <w:qFormat/>
    <w:uiPriority w:val="99"/>
    <w:pPr>
      <w:spacing w:beforeLines="0" w:afterLines="0"/>
      <w:ind w:firstLine="420" w:firstLineChars="200"/>
    </w:pPr>
    <w:rPr>
      <w:rFonts w:hint="eastAsia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1</Pages>
  <Words>363</Words>
  <Characters>379</Characters>
  <Lines>19</Lines>
  <Paragraphs>5</Paragraphs>
  <TotalTime>11</TotalTime>
  <ScaleCrop>false</ScaleCrop>
  <LinksUpToDate>false</LinksUpToDate>
  <CharactersWithSpaces>431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2020-12-07T01:25:00Z</dcterms:created>
  <dc:creator>admin</dc:creator>
  <cp:lastModifiedBy>西红柿炒番茄</cp:lastModifiedBy>
  <cp:lastPrinted>2026-10-20T00:49:00Z</cp:lastPrinted>
  <dcterms:modified xsi:type="dcterms:W3CDTF">2026-10-21T00:55:41Z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C1477EAE59B04A2BB3F359962666BDA5_13</vt:lpwstr>
  </property>
  <property fmtid="{D5CDD505-2E9C-101B-9397-08002B2CF9AE}" pid="4" name="KSOTemplateDocerSaveRecord">
    <vt:lpwstr>eyJoZGlkIjoiOTQzMDAzN2I2Yzc4ZWI5YWU3ZDNmYjc1NzMxNTExZWEiLCJ1c2VySWQiOiIyMzIyMzgxMzcifQ==</vt:lpwstr>
  </property>
</Properties>
</file>