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耕地地力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保护补贴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面积登记</w:t>
      </w: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shd w:val="clear"/>
        </w:rPr>
        <w:t>表</w:t>
      </w:r>
    </w:p>
    <w:p>
      <w:pPr>
        <w:spacing w:line="600" w:lineRule="exact"/>
        <w:ind w:firstLine="880" w:firstLineChars="400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bCs/>
          <w:kern w:val="0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bCs/>
          <w:kern w:val="0"/>
          <w:sz w:val="22"/>
          <w:szCs w:val="22"/>
        </w:rPr>
        <w:t>村</w:t>
      </w:r>
      <w:r>
        <w:rPr>
          <w:bCs/>
          <w:kern w:val="0"/>
          <w:sz w:val="22"/>
          <w:szCs w:val="22"/>
        </w:rPr>
        <w:t>(</w:t>
      </w:r>
      <w:r>
        <w:rPr>
          <w:rFonts w:hint="eastAsia" w:ascii="宋体" w:hAnsi="宋体"/>
          <w:bCs/>
          <w:kern w:val="0"/>
          <w:sz w:val="22"/>
          <w:szCs w:val="22"/>
        </w:rPr>
        <w:t>盖章</w:t>
      </w:r>
      <w:r>
        <w:rPr>
          <w:bCs/>
          <w:kern w:val="0"/>
          <w:sz w:val="22"/>
          <w:szCs w:val="22"/>
        </w:rPr>
        <w:t>)</w:t>
      </w:r>
      <w:r>
        <w:rPr>
          <w:bCs/>
          <w:kern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/>
          <w:bCs/>
          <w:kern w:val="0"/>
          <w:sz w:val="22"/>
          <w:szCs w:val="22"/>
        </w:rPr>
        <w:t xml:space="preserve">组            </w:t>
      </w:r>
      <w:r>
        <w:rPr>
          <w:rFonts w:hint="eastAsia" w:ascii="宋体" w:hAnsi="宋体"/>
          <w:bCs/>
          <w:kern w:val="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/>
          <w:bCs/>
          <w:kern w:val="0"/>
          <w:sz w:val="22"/>
          <w:szCs w:val="22"/>
        </w:rPr>
        <w:t xml:space="preserve">                             </w:t>
      </w:r>
      <w:r>
        <w:rPr>
          <w:rFonts w:hint="eastAsia" w:ascii="宋体" w:hAnsi="宋体" w:cs="宋体"/>
          <w:bCs/>
          <w:kern w:val="0"/>
          <w:sz w:val="22"/>
          <w:szCs w:val="22"/>
        </w:rPr>
        <w:t>上报日期：    年   月   日</w:t>
      </w:r>
    </w:p>
    <w:tbl>
      <w:tblPr>
        <w:tblStyle w:val="4"/>
        <w:tblW w:w="11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58"/>
        <w:gridCol w:w="734"/>
        <w:gridCol w:w="919"/>
        <w:gridCol w:w="1202"/>
        <w:gridCol w:w="1176"/>
        <w:gridCol w:w="1284"/>
        <w:gridCol w:w="1035"/>
        <w:gridCol w:w="1161"/>
        <w:gridCol w:w="1236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63" w:hRule="atLeast"/>
          <w:jc w:val="center"/>
        </w:trPr>
        <w:tc>
          <w:tcPr>
            <w:tcW w:w="65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2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7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确权登记面积</w:t>
            </w:r>
          </w:p>
        </w:tc>
        <w:tc>
          <w:tcPr>
            <w:tcW w:w="801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扣除面积</w:t>
            </w:r>
          </w:p>
        </w:tc>
        <w:tc>
          <w:tcPr>
            <w:tcW w:w="104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非农业征占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用地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改为畜牧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养殖场用地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改为农业生产设施、附属用地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改为新型主体配套设施用地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长年抛荒的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耕地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退耕还林及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发展林果业</w:t>
            </w:r>
          </w:p>
        </w:tc>
        <w:tc>
          <w:tcPr>
            <w:tcW w:w="1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spacing w:line="500" w:lineRule="exact"/>
        <w:ind w:firstLine="840" w:firstLineChars="35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填表人签名：</w:t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村委负责人审核：</w:t>
      </w:r>
    </w:p>
    <w:p>
      <w:pPr>
        <w:spacing w:line="600" w:lineRule="exact"/>
        <w:ind w:firstLine="1745" w:firstLineChars="395"/>
        <w:jc w:val="center"/>
        <w:rPr>
          <w:rFonts w:hint="eastAsia" w:ascii="宋体" w:hAnsi="宋体"/>
          <w:b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967" w:right="1984" w:bottom="1059" w:left="1417" w:header="851" w:footer="992" w:gutter="0"/>
          <w:cols w:space="720" w:num="1"/>
          <w:docGrid w:type="lines" w:linePitch="323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年耕地地力保护补贴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耕地承包权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面积汇总表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4"/>
        <w:tblpPr w:leftFromText="180" w:rightFromText="180" w:vertAnchor="text" w:horzAnchor="page" w:tblpX="2055" w:tblpY="462"/>
        <w:tblOverlap w:val="never"/>
        <w:tblW w:w="7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872"/>
        <w:gridCol w:w="1728"/>
        <w:gridCol w:w="2279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申请补贴户数</w:t>
            </w: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土地确权面积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本页合计</w:t>
            </w: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330" w:firstLineChars="150"/>
        <w:rPr>
          <w:rFonts w:hint="eastAsia"/>
        </w:rPr>
      </w:pPr>
      <w:r>
        <w:rPr>
          <w:rFonts w:hint="eastAsia"/>
          <w:bCs/>
          <w:kern w:val="0"/>
          <w:sz w:val="22"/>
          <w:szCs w:val="22"/>
        </w:rPr>
        <w:t xml:space="preserve">填报单位：（盖章）                             </w:t>
      </w:r>
      <w:r>
        <w:rPr>
          <w:rFonts w:hint="eastAsia" w:ascii="宋体" w:hAnsi="宋体" w:cs="宋体"/>
          <w:bCs/>
          <w:kern w:val="0"/>
          <w:sz w:val="22"/>
          <w:szCs w:val="22"/>
        </w:rPr>
        <w:t>填报日期：    年   月   日</w:t>
      </w:r>
    </w:p>
    <w:p>
      <w:pPr>
        <w:spacing w:line="500" w:lineRule="exact"/>
        <w:ind w:firstLine="840" w:firstLineChars="3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填表人签名：</w:t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负责人审核：</w:t>
      </w:r>
    </w:p>
    <w:p>
      <w:pPr>
        <w:spacing w:line="500" w:lineRule="exact"/>
        <w:ind w:firstLine="840" w:firstLineChars="350"/>
        <w:rPr>
          <w:rFonts w:hint="eastAsia" w:ascii="宋体" w:hAnsi="宋体" w:cs="宋体"/>
          <w:kern w:val="0"/>
          <w:sz w:val="24"/>
        </w:rPr>
      </w:pPr>
    </w:p>
    <w:p>
      <w:pPr>
        <w:spacing w:line="500" w:lineRule="exact"/>
        <w:ind w:firstLine="840" w:firstLineChars="350"/>
        <w:rPr>
          <w:rFonts w:hint="eastAsia" w:ascii="宋体" w:hAnsi="宋体" w:cs="宋体"/>
          <w:kern w:val="0"/>
          <w:sz w:val="24"/>
        </w:rPr>
      </w:pP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耕地地力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保护补贴发放工作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符合补贴条件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面积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的公示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村20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耕地地力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保护补贴工作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补贴条件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面积已核实统计完成，核定面积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补贴条件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面积信息进行公示，公示期一周。(  月  日—  月  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农业支持保护补贴发放对象为柳东新区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所有拥有耕地承包权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的农户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以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"/>
        </w:rPr>
        <w:t>2018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年柳东新区农村土地承包经营权确权登记面积为准）</w:t>
      </w:r>
      <w:r>
        <w:rPr>
          <w:rFonts w:hint="eastAsia" w:ascii="仿宋_GB2312" w:hAnsi="仿宋_GB2312" w:eastAsia="仿宋_GB2312" w:cs="仿宋_GB2312"/>
          <w:sz w:val="32"/>
          <w:szCs w:val="21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对已被非农业建设经批准征用耕地的（整村推进时间截止到20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年底）、退耕还林（还草）、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挖塘养鱼、畜禽养殖、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发展林果业、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绿化景观建设、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成片粮田转为设施农业用地等已改变用途的耕地，以及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年抛荒地、占补平衡中“补”的耕地质量未能通过验收确认的耕地等，不予补贴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对于一年生草本的果品类作物，如种植西瓜、草莓等作物对耕地质量不造成影响的，可以补贴，但多年生或木本的果树、茶叶等不予补贴。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请广大群众监督，如有不实情况，请予以举报。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举报电话：2671057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6511266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jc w:val="both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>
      <w:pPr>
        <w:pStyle w:val="3"/>
        <w:spacing w:before="0" w:beforeAutospacing="0" w:after="0" w:afterAutospacing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耕地地力保护补贴面积公示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  <w:t>表</w:t>
      </w:r>
    </w:p>
    <w:p>
      <w:pPr>
        <w:pStyle w:val="3"/>
        <w:spacing w:before="0" w:beforeAutospacing="0" w:after="0" w:afterAutospacing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600" w:lineRule="exact"/>
        <w:rPr>
          <w:rFonts w:hint="eastAsia" w:ascii="宋体" w:hAnsi="宋体" w:cs="宋体"/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 xml:space="preserve">       镇        村                     </w:t>
      </w:r>
      <w:r>
        <w:rPr>
          <w:rFonts w:hint="eastAsia" w:ascii="宋体" w:hAnsi="宋体" w:cs="宋体"/>
          <w:bCs/>
          <w:kern w:val="0"/>
          <w:sz w:val="22"/>
          <w:szCs w:val="22"/>
        </w:rPr>
        <w:t>公示期：   年  月  日 -   年  月  日</w:t>
      </w:r>
    </w:p>
    <w:p>
      <w:pPr>
        <w:spacing w:line="600" w:lineRule="exact"/>
        <w:rPr>
          <w:rFonts w:hint="default" w:ascii="宋体" w:hAnsi="宋体" w:eastAsia="宋体" w:cs="宋体"/>
          <w:bCs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 xml:space="preserve">                                                                   单位:亩</w:t>
      </w:r>
    </w:p>
    <w:tbl>
      <w:tblPr>
        <w:tblStyle w:val="4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72"/>
        <w:gridCol w:w="1392"/>
        <w:gridCol w:w="1248"/>
        <w:gridCol w:w="1140"/>
        <w:gridCol w:w="1200"/>
        <w:gridCol w:w="109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8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3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449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耕地地力保护补贴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确权登记面积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原计税面积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扣除面积合计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计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980" w:firstLineChars="35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制表：</w:t>
      </w:r>
      <w:r>
        <w:rPr>
          <w:rFonts w:hint="eastAsia"/>
          <w:kern w:val="0"/>
          <w:sz w:val="28"/>
          <w:szCs w:val="28"/>
        </w:rPr>
        <w:tab/>
      </w:r>
      <w:r>
        <w:rPr>
          <w:rFonts w:hint="eastAsia"/>
          <w:kern w:val="0"/>
          <w:sz w:val="28"/>
          <w:szCs w:val="28"/>
        </w:rPr>
        <w:t xml:space="preserve">                           审核：</w:t>
      </w:r>
    </w:p>
    <w:p>
      <w:pPr>
        <w:rPr>
          <w:rFonts w:hint="eastAsia"/>
          <w:kern w:val="0"/>
          <w:sz w:val="28"/>
          <w:szCs w:val="28"/>
        </w:rPr>
      </w:pPr>
    </w:p>
    <w:p>
      <w:pPr>
        <w:spacing w:line="56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附件5   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pStyle w:val="3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耕地地力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保护补贴发放工作</w:t>
      </w:r>
    </w:p>
    <w:p>
      <w:pPr>
        <w:pStyle w:val="3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补贴金额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的公示</w:t>
      </w:r>
    </w:p>
    <w:p>
      <w:pPr>
        <w:pStyle w:val="3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spacing w:before="0" w:beforeAutospacing="0" w:after="0" w:afterAutospacing="0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耕地地力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保护补贴工作补贴已核实统计完成，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平均每亩补贴标准为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，现将补贴信息进行公示，公示期一周。(  月  日—  月  日)</w:t>
      </w:r>
    </w:p>
    <w:p>
      <w:pPr>
        <w:ind w:firstLine="67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耕地地力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保护补贴发放对象为柳东新区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所有拥有耕地承包权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的农户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以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"/>
        </w:rPr>
        <w:t>2018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年柳东新区农村土地承包经营权确权登记面积为准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21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对已被非农业建设经批准征用耕地的（整村推进时间截止到20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年底）、退耕还林（还草）、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挖塘养鱼、畜禽养殖、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发展林果业、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绿化景观建设、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成片粮田转为设施农业用地等已改变用途的耕地，以及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年抛荒地、占补平衡中“补”的耕地质量未能通过验收确认的耕地等，不予补贴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对于一年生草本的果品类作物，如种植西瓜、草莓等作物对耕地质量不造成影响的，可以补贴，但多年生或木本的果树、茶叶等不予补贴。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请广大群众监督，如有不实情况，请予以举报。</w:t>
      </w:r>
    </w:p>
    <w:p>
      <w:pPr>
        <w:tabs>
          <w:tab w:val="left" w:pos="5460"/>
          <w:tab w:val="left" w:pos="5670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举报电话：2671057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6511266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5460"/>
          <w:tab w:val="left" w:pos="5670"/>
        </w:tabs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tabs>
          <w:tab w:val="left" w:pos="5460"/>
          <w:tab w:val="left" w:pos="5670"/>
        </w:tabs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</w:t>
      </w:r>
    </w:p>
    <w:p>
      <w:pPr>
        <w:tabs>
          <w:tab w:val="left" w:pos="5460"/>
          <w:tab w:val="left" w:pos="5670"/>
        </w:tabs>
        <w:spacing w:line="5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月   日</w:t>
      </w: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附件6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耕地地力保护补贴公示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  <w:t>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</w:p>
    <w:p>
      <w:pPr>
        <w:spacing w:line="600" w:lineRule="exact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rFonts w:hint="eastAsia"/>
          <w:bCs/>
          <w:kern w:val="0"/>
          <w:sz w:val="22"/>
          <w:szCs w:val="22"/>
        </w:rPr>
        <w:t xml:space="preserve">       镇        村                     </w:t>
      </w:r>
      <w:r>
        <w:rPr>
          <w:rFonts w:hint="eastAsia" w:ascii="宋体" w:hAnsi="宋体" w:cs="宋体"/>
          <w:bCs/>
          <w:kern w:val="0"/>
          <w:sz w:val="22"/>
          <w:szCs w:val="22"/>
        </w:rPr>
        <w:t>公示期：   年  月  日 -   年  月  日</w:t>
      </w:r>
    </w:p>
    <w:tbl>
      <w:tblPr>
        <w:tblStyle w:val="4"/>
        <w:tblW w:w="8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07"/>
        <w:gridCol w:w="1095"/>
        <w:gridCol w:w="1245"/>
        <w:gridCol w:w="1275"/>
        <w:gridCol w:w="1245"/>
        <w:gridCol w:w="1170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0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3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耕地地力保护补贴</w:t>
            </w:r>
          </w:p>
        </w:tc>
        <w:tc>
          <w:tcPr>
            <w:tcW w:w="6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补贴标准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9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计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980" w:firstLineChars="35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制表：</w:t>
      </w:r>
      <w:r>
        <w:rPr>
          <w:rFonts w:hint="eastAsia"/>
          <w:kern w:val="0"/>
          <w:sz w:val="28"/>
          <w:szCs w:val="28"/>
        </w:rPr>
        <w:tab/>
      </w:r>
      <w:r>
        <w:rPr>
          <w:rFonts w:hint="eastAsia"/>
          <w:kern w:val="0"/>
          <w:sz w:val="28"/>
          <w:szCs w:val="28"/>
        </w:rPr>
        <w:t xml:space="preserve">                           审核：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94D45"/>
    <w:rsid w:val="004105BF"/>
    <w:rsid w:val="018852C6"/>
    <w:rsid w:val="0EA8366B"/>
    <w:rsid w:val="0F744648"/>
    <w:rsid w:val="13C378BC"/>
    <w:rsid w:val="213362B3"/>
    <w:rsid w:val="23130AD6"/>
    <w:rsid w:val="247D74B4"/>
    <w:rsid w:val="25D061C1"/>
    <w:rsid w:val="2D594D45"/>
    <w:rsid w:val="35346589"/>
    <w:rsid w:val="3810751B"/>
    <w:rsid w:val="38B92C4A"/>
    <w:rsid w:val="43CE599B"/>
    <w:rsid w:val="46C952A7"/>
    <w:rsid w:val="4E7D0B93"/>
    <w:rsid w:val="4F1A6943"/>
    <w:rsid w:val="4F510717"/>
    <w:rsid w:val="5377771A"/>
    <w:rsid w:val="55B7676F"/>
    <w:rsid w:val="5C960327"/>
    <w:rsid w:val="5CE17931"/>
    <w:rsid w:val="634A7571"/>
    <w:rsid w:val="6CE12BBC"/>
    <w:rsid w:val="6DE35247"/>
    <w:rsid w:val="75783320"/>
    <w:rsid w:val="75E17EDC"/>
    <w:rsid w:val="76C91796"/>
    <w:rsid w:val="7B4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2019-02-27T07:39:00Z</dcterms:created>
  <dc:creator>Administrator</dc:creator>
  <cp:lastModifiedBy>覃春元</cp:lastModifiedBy>
  <dcterms:modified xsi:type="dcterms:W3CDTF">2022-03-23T02:34:51Z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429FA76AA4ED4FD1A6C6427FF9B7B0B5</vt:lpwstr>
  </property>
</Properties>
</file>