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黑体" w:cs="方正小标宋简体"/>
          <w:color w:val="auto"/>
          <w:sz w:val="44"/>
          <w:szCs w:val="44"/>
          <w:lang w:val="en-US" w:eastAsia="zh-CN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科技服务行业领域企业首次上规入统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后补助信息汇总表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lang w:eastAsia="zh-CN"/>
        </w:rPr>
        <w:t>企业名称：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（公章）</w:t>
      </w:r>
    </w:p>
    <w:tbl>
      <w:tblPr>
        <w:tblStyle w:val="4"/>
        <w:tblW w:w="13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145"/>
        <w:gridCol w:w="1220"/>
        <w:gridCol w:w="2051"/>
        <w:gridCol w:w="1560"/>
        <w:gridCol w:w="2539"/>
        <w:gridCol w:w="1350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bookmarkStart w:id="0" w:name="_GoBack" w:colFirst="0" w:colLast="7"/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账户名称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账号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kern w:val="0"/>
        </w:rPr>
        <w:t>说明：</w:t>
      </w:r>
      <w:r>
        <w:rPr>
          <w:rFonts w:hint="default" w:ascii="Times New Roman" w:hAnsi="Times New Roman" w:eastAsia="仿宋_GB2312" w:cs="Times New Roman"/>
          <w:color w:val="auto"/>
          <w:szCs w:val="22"/>
        </w:rPr>
        <w:t>1</w:t>
      </w:r>
      <w:r>
        <w:rPr>
          <w:rFonts w:hint="eastAsia" w:ascii="Times New Roman" w:hAnsi="Times New Roman" w:eastAsia="仿宋_GB2312" w:cs="Times New Roman"/>
          <w:color w:val="auto"/>
          <w:szCs w:val="2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kern w:val="0"/>
        </w:rPr>
        <w:t>相关证明材料包括：（1）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2"/>
        </w:rPr>
        <w:t>企业营业执照复印件；（</w:t>
      </w:r>
      <w:r>
        <w:rPr>
          <w:rFonts w:hint="default" w:ascii="Times New Roman" w:hAnsi="Times New Roman" w:eastAsia="仿宋_GB2312" w:cs="Times New Roman"/>
          <w:color w:val="auto"/>
          <w:kern w:val="0"/>
          <w:szCs w:val="2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2"/>
        </w:rPr>
        <w:t>）上一年或近期国税地税涉税证明复印件；（</w:t>
      </w:r>
      <w:r>
        <w:rPr>
          <w:rFonts w:hint="default" w:ascii="Times New Roman" w:hAnsi="Times New Roman" w:eastAsia="仿宋_GB2312" w:cs="Times New Roman"/>
          <w:color w:val="auto"/>
          <w:kern w:val="0"/>
          <w:szCs w:val="2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Cs w:val="22"/>
        </w:rPr>
        <w:t>）如委托代办需提供委托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12" w:firstLineChars="625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2"/>
        </w:rPr>
        <w:t>书原件和经办人身份证</w:t>
      </w:r>
      <w:r>
        <w:rPr>
          <w:rFonts w:hint="default" w:ascii="Times New Roman" w:hAnsi="Times New Roman" w:eastAsia="仿宋_GB2312" w:cs="Times New Roman"/>
          <w:color w:val="auto"/>
          <w:kern w:val="0"/>
          <w:szCs w:val="2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kern w:val="0"/>
          <w:szCs w:val="2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Cs w:val="22"/>
          <w:lang w:eastAsia="zh-CN"/>
        </w:rPr>
        <w:t>）上规入统的国家</w:t>
      </w:r>
      <w:r>
        <w:rPr>
          <w:rFonts w:hint="default" w:ascii="Times New Roman" w:hAnsi="Times New Roman" w:eastAsia="仿宋_GB2312" w:cs="Times New Roman"/>
          <w:color w:val="auto"/>
          <w:kern w:val="0"/>
          <w:szCs w:val="22"/>
          <w:lang w:val="en-US" w:eastAsia="zh-CN"/>
        </w:rPr>
        <w:t>联网</w:t>
      </w:r>
      <w:r>
        <w:rPr>
          <w:rFonts w:hint="default" w:ascii="Times New Roman" w:hAnsi="Times New Roman" w:eastAsia="仿宋_GB2312" w:cs="Times New Roman"/>
          <w:color w:val="auto"/>
          <w:kern w:val="0"/>
          <w:szCs w:val="22"/>
          <w:lang w:eastAsia="zh-CN"/>
        </w:rPr>
        <w:t>直报系统截图（</w:t>
      </w:r>
      <w:r>
        <w:rPr>
          <w:rFonts w:hint="default" w:ascii="Times New Roman" w:hAnsi="Times New Roman" w:eastAsia="仿宋_GB2312" w:cs="Times New Roman"/>
          <w:color w:val="auto"/>
          <w:kern w:val="0"/>
          <w:szCs w:val="22"/>
          <w:lang w:val="en-US" w:eastAsia="zh-CN"/>
        </w:rPr>
        <w:t>首次填报月份</w:t>
      </w:r>
      <w:r>
        <w:rPr>
          <w:rFonts w:hint="default" w:ascii="Times New Roman" w:hAnsi="Times New Roman" w:eastAsia="仿宋_GB2312" w:cs="Times New Roman"/>
          <w:color w:val="auto"/>
          <w:kern w:val="0"/>
          <w:szCs w:val="2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Cs w:val="22"/>
        </w:rPr>
        <w:t>受理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color w:val="auto"/>
          <w:szCs w:val="22"/>
        </w:rPr>
        <w:t>在科技服务行业领域首次上规入统</w:t>
      </w:r>
      <w:r>
        <w:rPr>
          <w:rFonts w:hint="default" w:ascii="Times New Roman" w:hAnsi="Times New Roman" w:eastAsia="仿宋_GB2312" w:cs="Times New Roman"/>
          <w:color w:val="auto"/>
          <w:szCs w:val="22"/>
          <w:lang w:eastAsia="zh-CN"/>
        </w:rPr>
        <w:t>的企业</w:t>
      </w:r>
      <w:r>
        <w:rPr>
          <w:rFonts w:hint="default" w:ascii="Times New Roman" w:hAnsi="Times New Roman" w:eastAsia="仿宋_GB2312" w:cs="Times New Roman"/>
          <w:color w:val="auto"/>
          <w:szCs w:val="22"/>
        </w:rPr>
        <w:t>。</w:t>
      </w:r>
    </w:p>
    <w:p>
      <w:pPr>
        <w:rPr>
          <w:rFonts w:hint="eastAsia"/>
          <w:b/>
          <w:color w:val="auto"/>
          <w:sz w:val="28"/>
          <w:lang w:val="en-US" w:eastAsia="zh-CN"/>
        </w:rPr>
        <w:sectPr>
          <w:footerReference r:id="rId3" w:type="default"/>
          <w:pgSz w:w="16838" w:h="11906" w:orient="landscape"/>
          <w:pgMar w:top="1588" w:right="1984" w:bottom="1587" w:left="198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附件3-2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柳东新区（柳州高新区）2020年度企业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b/>
          <w:color w:val="auto"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研发经费投入奖补申请表</w:t>
      </w:r>
    </w:p>
    <w:tbl>
      <w:tblPr>
        <w:tblStyle w:val="4"/>
        <w:tblW w:w="9928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552"/>
        <w:gridCol w:w="220"/>
        <w:gridCol w:w="1623"/>
        <w:gridCol w:w="992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0" w:type="dxa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企业名称</w:t>
            </w:r>
          </w:p>
        </w:tc>
        <w:tc>
          <w:tcPr>
            <w:tcW w:w="7668" w:type="dxa"/>
            <w:gridSpan w:val="5"/>
            <w:noWrap/>
          </w:tcPr>
          <w:p>
            <w:pPr>
              <w:spacing w:line="600" w:lineRule="exact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注册地址</w:t>
            </w:r>
          </w:p>
        </w:tc>
        <w:tc>
          <w:tcPr>
            <w:tcW w:w="7668" w:type="dxa"/>
            <w:gridSpan w:val="5"/>
            <w:noWrap/>
          </w:tcPr>
          <w:p>
            <w:pPr>
              <w:spacing w:line="440" w:lineRule="exact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60" w:type="dxa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属地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kern w:val="0"/>
              </w:rPr>
              <w:t>统一社会信用代码</w:t>
            </w:r>
          </w:p>
        </w:tc>
        <w:tc>
          <w:tcPr>
            <w:tcW w:w="2281" w:type="dxa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260" w:type="dxa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企业类型</w:t>
            </w:r>
          </w:p>
        </w:tc>
        <w:tc>
          <w:tcPr>
            <w:tcW w:w="7668" w:type="dxa"/>
            <w:gridSpan w:val="5"/>
            <w:noWrap/>
          </w:tcPr>
          <w:p>
            <w:pPr>
              <w:spacing w:line="600" w:lineRule="exact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kern w:val="0"/>
              </w:rPr>
              <w:t>□国家高新技术企业； □ 瞪羚企业； □科技型中小企业；□其他企业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60" w:type="dxa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申报联系人</w:t>
            </w:r>
          </w:p>
        </w:tc>
        <w:tc>
          <w:tcPr>
            <w:tcW w:w="2772" w:type="dxa"/>
            <w:gridSpan w:val="2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</w:p>
        </w:tc>
        <w:tc>
          <w:tcPr>
            <w:tcW w:w="1623" w:type="dxa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联系电话</w:t>
            </w:r>
          </w:p>
        </w:tc>
        <w:tc>
          <w:tcPr>
            <w:tcW w:w="3273" w:type="dxa"/>
            <w:gridSpan w:val="2"/>
            <w:noWrap/>
          </w:tcPr>
          <w:p>
            <w:pPr>
              <w:spacing w:line="400" w:lineRule="exact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60" w:type="dxa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财务负责人</w:t>
            </w:r>
          </w:p>
        </w:tc>
        <w:tc>
          <w:tcPr>
            <w:tcW w:w="2772" w:type="dxa"/>
            <w:gridSpan w:val="2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</w:p>
        </w:tc>
        <w:tc>
          <w:tcPr>
            <w:tcW w:w="1623" w:type="dxa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联系电话</w:t>
            </w:r>
          </w:p>
        </w:tc>
        <w:tc>
          <w:tcPr>
            <w:tcW w:w="3273" w:type="dxa"/>
            <w:gridSpan w:val="2"/>
            <w:noWrap/>
          </w:tcPr>
          <w:p>
            <w:pPr>
              <w:spacing w:line="400" w:lineRule="exact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60" w:type="dxa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企业负责人</w:t>
            </w:r>
          </w:p>
        </w:tc>
        <w:tc>
          <w:tcPr>
            <w:tcW w:w="2772" w:type="dxa"/>
            <w:gridSpan w:val="2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</w:p>
        </w:tc>
        <w:tc>
          <w:tcPr>
            <w:tcW w:w="1623" w:type="dxa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联系电话</w:t>
            </w:r>
          </w:p>
        </w:tc>
        <w:tc>
          <w:tcPr>
            <w:tcW w:w="3273" w:type="dxa"/>
            <w:gridSpan w:val="2"/>
            <w:noWrap/>
          </w:tcPr>
          <w:p>
            <w:pPr>
              <w:spacing w:line="400" w:lineRule="exact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0" w:type="dxa"/>
            <w:vMerge w:val="restart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银行账户</w:t>
            </w:r>
          </w:p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信息</w:t>
            </w:r>
          </w:p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</w:p>
        </w:tc>
        <w:tc>
          <w:tcPr>
            <w:tcW w:w="2772" w:type="dxa"/>
            <w:gridSpan w:val="2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企业开户名称</w:t>
            </w:r>
          </w:p>
        </w:tc>
        <w:tc>
          <w:tcPr>
            <w:tcW w:w="4896" w:type="dxa"/>
            <w:gridSpan w:val="3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0" w:type="dxa"/>
            <w:vMerge w:val="continue"/>
            <w:noWrap/>
          </w:tcPr>
          <w:p>
            <w:pPr>
              <w:spacing w:line="400" w:lineRule="exact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开户银行</w:t>
            </w:r>
          </w:p>
        </w:tc>
        <w:tc>
          <w:tcPr>
            <w:tcW w:w="4896" w:type="dxa"/>
            <w:gridSpan w:val="3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0" w:type="dxa"/>
            <w:vMerge w:val="continue"/>
            <w:noWrap/>
          </w:tcPr>
          <w:p>
            <w:pPr>
              <w:spacing w:line="400" w:lineRule="exact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银行账号</w:t>
            </w:r>
          </w:p>
        </w:tc>
        <w:tc>
          <w:tcPr>
            <w:tcW w:w="4896" w:type="dxa"/>
            <w:gridSpan w:val="3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032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企业2020年度自主研发经费</w:t>
            </w:r>
          </w:p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（不含各级政府科技补助资金）</w:t>
            </w:r>
          </w:p>
        </w:tc>
        <w:tc>
          <w:tcPr>
            <w:tcW w:w="4896" w:type="dxa"/>
            <w:gridSpan w:val="3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2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kern w:val="0"/>
              </w:rPr>
              <w:t>申报企业承诺</w:t>
            </w:r>
          </w:p>
        </w:tc>
        <w:tc>
          <w:tcPr>
            <w:tcW w:w="7668" w:type="dxa"/>
            <w:gridSpan w:val="5"/>
            <w:noWrap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我单位自愿承诺如下：</w:t>
            </w:r>
          </w:p>
          <w:p>
            <w:pPr>
              <w:pStyle w:val="7"/>
              <w:spacing w:line="400" w:lineRule="exact"/>
              <w:ind w:firstLine="0" w:firstLineChars="0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1.我单位法定代理人、财务负责人、科技负责人和相关工作人员已经清晰、全面了解相关法律法规，承诺依法依规申请。</w:t>
            </w:r>
          </w:p>
          <w:p>
            <w:pPr>
              <w:pStyle w:val="7"/>
              <w:spacing w:line="400" w:lineRule="exact"/>
              <w:ind w:firstLine="0" w:firstLineChars="0"/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kern w:val="0"/>
              </w:rPr>
              <w:t>2.我单位申请研发奖补资金的申报材料事项属实、数据准确真实。</w:t>
            </w:r>
          </w:p>
          <w:p>
            <w:pPr>
              <w:pStyle w:val="7"/>
              <w:spacing w:line="400" w:lineRule="exact"/>
              <w:ind w:firstLine="0" w:firstLineChars="0"/>
              <w:rPr>
                <w:rFonts w:hint="default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3.我单位法定代表人对所提交的资料和填报内容的真实性、合法性、准确性、完整性负责。如有不诚信行为愿接受失信惩戒，引发的全部责任、风险及经济损失由我单位自行承担。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kern w:val="0"/>
              </w:rPr>
              <w:t>申报单位（盖章）：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　　　　</w:t>
            </w:r>
            <w:r>
              <w:rPr>
                <w:rFonts w:ascii="宋体" w:hAnsi="宋体"/>
                <w:color w:val="auto"/>
                <w:kern w:val="0"/>
              </w:rPr>
              <w:t>法人代表（签字）：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pStyle w:val="7"/>
              <w:spacing w:line="400" w:lineRule="exact"/>
              <w:ind w:left="360" w:firstLine="0" w:firstLineChars="0"/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　　　　　　　　　　　</w:t>
            </w:r>
            <w:r>
              <w:rPr>
                <w:rFonts w:ascii="宋体" w:hAnsi="宋体"/>
                <w:color w:val="auto"/>
                <w:kern w:val="0"/>
              </w:rPr>
              <w:t>日期：　　　年　　月　　日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21"/>
          <w:lang w:val="en-US" w:eastAsia="zh-CN"/>
        </w:rPr>
        <w:t>附件3-3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柳东新区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（柳州高新区）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创新型企业认定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扶持资金申请表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39"/>
        <w:gridCol w:w="1279"/>
        <w:gridCol w:w="57"/>
        <w:gridCol w:w="1727"/>
        <w:gridCol w:w="117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企业名称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注册地址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经营地址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企业法人代表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联系人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开户名称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开户银行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开户账号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认定级别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□国家技术创新示范企业</w:t>
            </w:r>
          </w:p>
          <w:p>
            <w:pPr>
              <w:widowControl/>
              <w:spacing w:line="360" w:lineRule="exac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□国家创新型（试点）企业</w:t>
            </w: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□自治区级创新型企业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批准单位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批准文件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批准文号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批准时间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申请金额</w:t>
            </w: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（万元）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声明：本申请表上填写的有关内容真实、有效、无涉密信息，本企业愿为此承担有关法律责任。</w:t>
            </w: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申请企业（盖章）：</w:t>
            </w: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 xml:space="preserve">法定代表人（签名）：                 </w:t>
            </w: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jc w:val="righ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签章日期：     年    月    日</w:t>
            </w:r>
          </w:p>
          <w:p>
            <w:pPr>
              <w:widowControl/>
              <w:jc w:val="right"/>
              <w:rPr>
                <w:rFonts w:hint="default" w:ascii="宋体"/>
                <w:color w:val="auto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2"/>
        </w:rPr>
        <w:t>说明：相关证明材料附件（1）相关认定文件或证书复印件；（2）企业营业执照复印件；（3）上一年或近期国税地税涉税证明复印件；（4）如委托代办需提供委托书原件和经办人身份证</w:t>
      </w:r>
      <w:r>
        <w:rPr>
          <w:rFonts w:hint="default" w:ascii="Times New Roman" w:hAnsi="Times New Roman" w:eastAsia="仿宋_GB2312" w:cs="Times New Roman"/>
          <w:color w:val="auto"/>
          <w:szCs w:val="2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Cs w:val="2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Cs w:val="22"/>
          <w:lang w:eastAsia="zh-CN"/>
        </w:rPr>
        <w:t>）柳东新区企事业单位“科创中国”信息平台应用情况表。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附件3-4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柳东新区（柳州高新区）获科学技术奖励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b/>
          <w:bCs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扶持资金申请表</w:t>
      </w:r>
    </w:p>
    <w:tbl>
      <w:tblPr>
        <w:tblStyle w:val="4"/>
        <w:tblW w:w="8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71"/>
        <w:gridCol w:w="68"/>
        <w:gridCol w:w="1521"/>
        <w:gridCol w:w="1542"/>
        <w:gridCol w:w="554"/>
        <w:gridCol w:w="625"/>
        <w:gridCol w:w="509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企业名称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注册地址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经营地址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企业法人代表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联系人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开户名称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开户银行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开户账号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科学技术扶持级别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□国家级特等奖        □国家级一等奖    □国家级二等奖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□自治区级特别贡献奖  □自治区级一等奖  □自治区级二等奖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扶持名称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证书编号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授奖机构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获奖时间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扶持级别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申请金额合计（万元）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94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声明：本申请表上填写的有关内容真实、有效、无涉密信息，本企业愿为此承担有关法律责任。</w:t>
            </w: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申请企业（盖章）：</w:t>
            </w: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 xml:space="preserve">法定代表人（签名）：                 </w:t>
            </w: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jc w:val="righ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签章日期：     年    月    日</w:t>
            </w:r>
          </w:p>
          <w:p>
            <w:pPr>
              <w:widowControl/>
              <w:jc w:val="right"/>
              <w:rPr>
                <w:rFonts w:hint="default" w:ascii="宋体"/>
                <w:color w:val="auto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</w:rPr>
        <w:t>说明：</w:t>
      </w:r>
      <w:r>
        <w:rPr>
          <w:rFonts w:hint="default" w:ascii="Times New Roman" w:hAnsi="Times New Roman" w:eastAsia="仿宋_GB2312" w:cs="Times New Roman"/>
          <w:color w:val="auto"/>
          <w:szCs w:val="22"/>
        </w:rPr>
        <w:t>相关证明材料包括：（1）近一年内相关获奖文件或证书复印件；（2）企业营业执照复印件；（3）上一年或近期国税地税涉税证明复印件；（4）如委托代办需提供委托书原件和经办人身份证</w:t>
      </w:r>
      <w:r>
        <w:rPr>
          <w:rFonts w:hint="default" w:ascii="Times New Roman" w:hAnsi="Times New Roman" w:eastAsia="仿宋_GB2312" w:cs="Times New Roman"/>
          <w:color w:val="auto"/>
          <w:szCs w:val="2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Cs w:val="2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Cs w:val="22"/>
          <w:lang w:eastAsia="zh-CN"/>
        </w:rPr>
        <w:t>）柳东新区企事业单位“科创中国”信息平台应用情况表。</w:t>
      </w:r>
    </w:p>
    <w:p>
      <w:pPr>
        <w:widowControl/>
        <w:ind w:firstLine="420" w:firstLineChars="200"/>
        <w:jc w:val="left"/>
        <w:rPr>
          <w:color w:val="auto"/>
          <w:szCs w:val="22"/>
        </w:rPr>
      </w:pPr>
    </w:p>
    <w:p>
      <w:pPr>
        <w:widowControl/>
        <w:ind w:firstLine="420" w:firstLineChars="200"/>
        <w:jc w:val="left"/>
        <w:rPr>
          <w:color w:val="auto"/>
          <w:szCs w:val="22"/>
        </w:rPr>
      </w:pPr>
    </w:p>
    <w:p>
      <w:pPr>
        <w:jc w:val="left"/>
        <w:rPr>
          <w:rFonts w:hint="eastAsia"/>
          <w:b/>
          <w:color w:val="auto"/>
          <w:sz w:val="28"/>
          <w:lang w:val="en-US" w:eastAsia="zh-CN"/>
        </w:rPr>
        <w:sectPr>
          <w:pgSz w:w="11906" w:h="16838"/>
          <w:pgMar w:top="1984" w:right="1587" w:bottom="1984" w:left="1588" w:header="851" w:footer="992" w:gutter="0"/>
          <w:pgNumType w:fmt="decimal"/>
          <w:cols w:space="425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附件3-5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ascii="方正小标宋简体" w:eastAsia="方正小标宋简体"/>
          <w:color w:val="auto"/>
          <w:sz w:val="44"/>
          <w:szCs w:val="44"/>
        </w:rPr>
        <w:t>柳东新区企事业单位“科创中国”信息平台应用情况表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 xml:space="preserve">单位名称（盖章）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ascii="仿宋_GB2312" w:eastAsia="仿宋_GB2312"/>
          <w:color w:val="auto"/>
          <w:sz w:val="32"/>
          <w:szCs w:val="32"/>
        </w:rPr>
        <w:t xml:space="preserve">                  联系人姓名和电话：                 填报时间：</w:t>
      </w:r>
    </w:p>
    <w:tbl>
      <w:tblPr>
        <w:tblStyle w:val="5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977"/>
        <w:gridCol w:w="1417"/>
        <w:gridCol w:w="1701"/>
        <w:gridCol w:w="1481"/>
        <w:gridCol w:w="2421"/>
        <w:gridCol w:w="2799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1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是否已注册“科创中国”平台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发布信息情况（标题、时间）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发布技术需求情况（名称、时间）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开展路演情况（名称、时间）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开展其他活动情况（名称、时间）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hanging="5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widowControl/>
        <w:ind w:firstLine="420" w:firstLineChars="200"/>
        <w:jc w:val="left"/>
        <w:rPr>
          <w:rFonts w:hint="default"/>
          <w:color w:val="auto"/>
        </w:rPr>
      </w:pPr>
    </w:p>
    <w:sectPr>
      <w:pgSz w:w="16838" w:h="11906" w:orient="landscape"/>
      <w:pgMar w:top="1587" w:right="1984" w:bottom="1587" w:left="1984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FF18B1"/>
    <w:multiLevelType w:val="singleLevel"/>
    <w:tmpl w:val="51FF18B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YjQ2YmIxZjU5MGUyNTRiODdmNmM4ZTM4ZDMyMWEifQ=="/>
  </w:docVars>
  <w:rsids>
    <w:rsidRoot w:val="00F1327A"/>
    <w:rsid w:val="006E6C79"/>
    <w:rsid w:val="00F1327A"/>
    <w:rsid w:val="04345251"/>
    <w:rsid w:val="069023EE"/>
    <w:rsid w:val="098C4DA7"/>
    <w:rsid w:val="0A1320CB"/>
    <w:rsid w:val="0A467621"/>
    <w:rsid w:val="0E813BB2"/>
    <w:rsid w:val="132012DF"/>
    <w:rsid w:val="14794F65"/>
    <w:rsid w:val="1644619A"/>
    <w:rsid w:val="1B77137E"/>
    <w:rsid w:val="1EF1268E"/>
    <w:rsid w:val="1F9F20EA"/>
    <w:rsid w:val="22BC506D"/>
    <w:rsid w:val="259B3F5E"/>
    <w:rsid w:val="25FB57DE"/>
    <w:rsid w:val="26DC6D72"/>
    <w:rsid w:val="2BBD6F2E"/>
    <w:rsid w:val="34D66156"/>
    <w:rsid w:val="34FB1589"/>
    <w:rsid w:val="37DB239E"/>
    <w:rsid w:val="37F0089C"/>
    <w:rsid w:val="38910A53"/>
    <w:rsid w:val="3B4957D3"/>
    <w:rsid w:val="3D5641C8"/>
    <w:rsid w:val="3DEC54EE"/>
    <w:rsid w:val="3E444130"/>
    <w:rsid w:val="4DCB48A3"/>
    <w:rsid w:val="55B32D76"/>
    <w:rsid w:val="56CD7D2F"/>
    <w:rsid w:val="57F461AD"/>
    <w:rsid w:val="628E272A"/>
    <w:rsid w:val="630D5308"/>
    <w:rsid w:val="6723625D"/>
    <w:rsid w:val="68CE3816"/>
    <w:rsid w:val="6B907561"/>
    <w:rsid w:val="6E670281"/>
    <w:rsid w:val="72052240"/>
    <w:rsid w:val="73B039E0"/>
    <w:rsid w:val="76E301FF"/>
    <w:rsid w:val="77AF317D"/>
    <w:rsid w:val="784D6E90"/>
    <w:rsid w:val="7CB27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1324</Words>
  <Characters>1347</Characters>
  <Lines>19</Lines>
  <Paragraphs>5</Paragraphs>
  <TotalTime>14</TotalTime>
  <ScaleCrop>false</ScaleCrop>
  <LinksUpToDate>false</LinksUpToDate>
  <CharactersWithSpaces>1532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2020-12-07T01:25:00Z</dcterms:created>
  <dc:creator>admin</dc:creator>
  <cp:lastModifiedBy>西红柿炒番茄</cp:lastModifiedBy>
  <cp:lastPrinted>2022-05-18T09:17:00Z</cp:lastPrinted>
  <dcterms:modified xsi:type="dcterms:W3CDTF">2023-07-20T02:56:13Z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7F76114D37CD44B68D1EEF43E5B95AF5_13</vt:lpwstr>
  </property>
</Properties>
</file>