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w w:val="9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3"/>
          <w:kern w:val="0"/>
          <w:sz w:val="44"/>
          <w:szCs w:val="44"/>
          <w:lang w:val="en-US" w:eastAsia="zh-CN"/>
        </w:rPr>
        <w:t>柳东新区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3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3"/>
          <w:kern w:val="0"/>
          <w:sz w:val="44"/>
          <w:szCs w:val="44"/>
        </w:rPr>
        <w:t>年防汛抗旱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3"/>
          <w:kern w:val="0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3"/>
          <w:kern w:val="0"/>
          <w:sz w:val="44"/>
          <w:szCs w:val="44"/>
        </w:rPr>
        <w:t>责任人名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w w:val="93"/>
          <w:kern w:val="0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w w:val="93"/>
          <w:kern w:val="0"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206"/>
        <w:gridCol w:w="2882"/>
        <w:gridCol w:w="2795"/>
        <w:gridCol w:w="2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 称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防汛抗旱责任单位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防汛抗旱行政责任人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柳东新区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柳东新区管理委员会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刘度量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管委会主任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雒容镇</w:t>
            </w:r>
          </w:p>
        </w:tc>
        <w:tc>
          <w:tcPr>
            <w:tcW w:w="2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雒容镇人民政府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雷立吉</w:t>
            </w:r>
          </w:p>
        </w:tc>
        <w:tc>
          <w:tcPr>
            <w:tcW w:w="2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洛埠镇</w:t>
            </w:r>
          </w:p>
        </w:tc>
        <w:tc>
          <w:tcPr>
            <w:tcW w:w="2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洛埠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镇人民政府</w:t>
            </w:r>
          </w:p>
        </w:tc>
        <w:tc>
          <w:tcPr>
            <w:tcW w:w="2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曹红艳</w:t>
            </w:r>
          </w:p>
        </w:tc>
        <w:tc>
          <w:tcPr>
            <w:tcW w:w="2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镇长</w:t>
            </w:r>
          </w:p>
        </w:tc>
      </w:tr>
    </w:tbl>
    <w:p>
      <w:pPr>
        <w:bidi w:val="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7"/>
          <w:w w:val="93"/>
          <w:kern w:val="0"/>
          <w:sz w:val="44"/>
          <w:szCs w:val="44"/>
          <w:lang w:val="en-US" w:eastAsia="zh-CN"/>
        </w:rPr>
        <w:sectPr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柳东新区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年水库防汛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抗旱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责任人名单</w:t>
      </w:r>
    </w:p>
    <w:tbl>
      <w:tblPr>
        <w:tblStyle w:val="4"/>
        <w:tblpPr w:leftFromText="180" w:rightFromText="180" w:vertAnchor="text" w:horzAnchor="page" w:tblpXSpec="center" w:tblpY="309"/>
        <w:tblOverlap w:val="never"/>
        <w:tblW w:w="13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54"/>
        <w:gridCol w:w="2398"/>
        <w:gridCol w:w="1446"/>
        <w:gridCol w:w="1432"/>
        <w:gridCol w:w="1488"/>
        <w:gridCol w:w="1562"/>
        <w:gridCol w:w="1512"/>
        <w:gridCol w:w="1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水库名称</w:t>
            </w:r>
          </w:p>
        </w:tc>
        <w:tc>
          <w:tcPr>
            <w:tcW w:w="2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防汛责任单位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防汛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抗旱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行政责任人</w:t>
            </w:r>
          </w:p>
        </w:tc>
        <w:tc>
          <w:tcPr>
            <w:tcW w:w="14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防汛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抗旱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技术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责任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1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防汛抗旱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巡查责任人</w:t>
            </w:r>
          </w:p>
        </w:tc>
        <w:tc>
          <w:tcPr>
            <w:tcW w:w="18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马步水库</w:t>
            </w:r>
          </w:p>
        </w:tc>
        <w:tc>
          <w:tcPr>
            <w:tcW w:w="23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柳东新区管理委员会</w:t>
            </w:r>
          </w:p>
        </w:tc>
        <w:tc>
          <w:tcPr>
            <w:tcW w:w="14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刘度量</w:t>
            </w: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管委会主任</w:t>
            </w:r>
          </w:p>
        </w:tc>
        <w:tc>
          <w:tcPr>
            <w:tcW w:w="148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潘勇谋</w:t>
            </w:r>
          </w:p>
        </w:tc>
        <w:tc>
          <w:tcPr>
            <w:tcW w:w="15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firstLine="480" w:firstLineChars="20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所长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韦双民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韦载新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欧小兰</w:t>
            </w:r>
          </w:p>
        </w:tc>
        <w:tc>
          <w:tcPr>
            <w:tcW w:w="18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值守人员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兰村水库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柳东新区管理委员会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刘度量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管委会主任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潘勇谋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所长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覃开著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罗振英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吴运喜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值守人员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思江口水库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雒容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雷立吉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镇长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潘勇谋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所长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孔凡彪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孔凡权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孔庆来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值守人员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上潭水库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雒容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雷立吉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镇长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潘勇谋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所长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覃德魁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覃秋英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覃树明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值守人员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大塘水库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雒容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雷立吉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镇长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潘勇谋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长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潘远友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潘远群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蓝光发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值守人员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尚琴水库</w:t>
            </w:r>
          </w:p>
        </w:tc>
        <w:tc>
          <w:tcPr>
            <w:tcW w:w="2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雒容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雷立吉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镇长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潘勇谋</w:t>
            </w:r>
          </w:p>
        </w:tc>
        <w:tc>
          <w:tcPr>
            <w:tcW w:w="1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所长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徐潘杰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徐太友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韦春连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值守人员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B62D3"/>
    <w:rsid w:val="1BD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2022-04-11T10:08:00Z</dcterms:created>
  <dc:creator>admin</dc:creator>
  <cp:lastModifiedBy>admin</cp:lastModifiedBy>
  <dcterms:modified xsi:type="dcterms:W3CDTF">2022-04-11T10:09:03Z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9750BD769D2148539F276CADF8A27BE8</vt:lpwstr>
  </property>
</Properties>
</file>